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47" w:rsidRDefault="001F7547" w:rsidP="001F7547">
      <w:pPr>
        <w:pStyle w:val="a8"/>
        <w:shd w:val="clear" w:color="auto" w:fill="FFFFFF"/>
        <w:spacing w:before="150" w:beforeAutospacing="0" w:after="0" w:afterAutospacing="0" w:line="243" w:lineRule="atLeast"/>
        <w:jc w:val="center"/>
        <w:rPr>
          <w:rStyle w:val="a9"/>
          <w:color w:val="000000"/>
          <w:sz w:val="44"/>
          <w:szCs w:val="44"/>
        </w:rPr>
      </w:pPr>
      <w:r w:rsidRPr="001F7547">
        <w:rPr>
          <w:rStyle w:val="a9"/>
          <w:color w:val="000000"/>
          <w:sz w:val="44"/>
          <w:szCs w:val="44"/>
        </w:rPr>
        <w:t>Тарифы на коммунальные услуги</w:t>
      </w:r>
      <w:r w:rsidR="00572BF8" w:rsidRPr="001F7547">
        <w:rPr>
          <w:rStyle w:val="a9"/>
          <w:color w:val="000000"/>
          <w:sz w:val="44"/>
          <w:szCs w:val="44"/>
        </w:rPr>
        <w:t xml:space="preserve"> </w:t>
      </w:r>
    </w:p>
    <w:p w:rsidR="00572BF8" w:rsidRPr="001F7547" w:rsidRDefault="001F7547" w:rsidP="001F7547">
      <w:pPr>
        <w:pStyle w:val="a8"/>
        <w:shd w:val="clear" w:color="auto" w:fill="FFFFFF"/>
        <w:spacing w:before="150" w:beforeAutospacing="0" w:after="0" w:afterAutospacing="0" w:line="243" w:lineRule="atLeast"/>
        <w:jc w:val="center"/>
        <w:rPr>
          <w:color w:val="000000"/>
          <w:sz w:val="44"/>
          <w:szCs w:val="44"/>
        </w:rPr>
      </w:pPr>
      <w:r>
        <w:rPr>
          <w:rStyle w:val="a9"/>
          <w:color w:val="000000"/>
          <w:sz w:val="44"/>
          <w:szCs w:val="44"/>
        </w:rPr>
        <w:t>с 01.07.2014 г.</w:t>
      </w:r>
      <w:r w:rsidR="00572BF8" w:rsidRPr="001F7547">
        <w:rPr>
          <w:rStyle w:val="a9"/>
          <w:color w:val="000000"/>
          <w:sz w:val="44"/>
          <w:szCs w:val="44"/>
        </w:rPr>
        <w:t xml:space="preserve">                                                                   </w:t>
      </w:r>
      <w:r>
        <w:rPr>
          <w:rStyle w:val="a9"/>
          <w:color w:val="000000"/>
          <w:sz w:val="44"/>
          <w:szCs w:val="44"/>
        </w:rPr>
        <w:t xml:space="preserve">                          </w:t>
      </w:r>
    </w:p>
    <w:p w:rsidR="001F7547" w:rsidRDefault="001F7547" w:rsidP="00572BF8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572BF8">
      <w:pPr>
        <w:rPr>
          <w:rFonts w:ascii="Times New Roman" w:hAnsi="Times New Roman" w:cs="Times New Roman"/>
          <w:b/>
          <w:sz w:val="28"/>
          <w:szCs w:val="28"/>
        </w:rPr>
      </w:pPr>
    </w:p>
    <w:p w:rsidR="00572BF8" w:rsidRDefault="00572BF8" w:rsidP="00572BF8">
      <w:pPr>
        <w:rPr>
          <w:rFonts w:ascii="Times New Roman" w:hAnsi="Times New Roman" w:cs="Times New Roman"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ТЕХНИЧЕСКОЕ ОБСЛУЖИВАНИЕ</w:t>
      </w:r>
      <w:r w:rsidR="001F7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712E2">
        <w:rPr>
          <w:rFonts w:ascii="Times New Roman" w:hAnsi="Times New Roman" w:cs="Times New Roman"/>
          <w:b/>
          <w:sz w:val="32"/>
          <w:szCs w:val="32"/>
        </w:rPr>
        <w:t>28,59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2E2">
        <w:rPr>
          <w:rFonts w:ascii="Times New Roman" w:hAnsi="Times New Roman" w:cs="Times New Roman"/>
          <w:b/>
          <w:sz w:val="24"/>
          <w:szCs w:val="24"/>
        </w:rPr>
        <w:t>руб./м</w:t>
      </w:r>
      <w:r w:rsidRPr="001712E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72BF8" w:rsidRPr="00F9673F" w:rsidRDefault="00572BF8" w:rsidP="00572BF8">
      <w:pPr>
        <w:rPr>
          <w:rFonts w:ascii="Times New Roman" w:hAnsi="Times New Roman" w:cs="Times New Roman"/>
          <w:sz w:val="20"/>
          <w:szCs w:val="20"/>
        </w:rPr>
      </w:pPr>
    </w:p>
    <w:p w:rsidR="00572BF8" w:rsidRPr="00062715" w:rsidRDefault="00572BF8" w:rsidP="00572BF8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572BF8" w:rsidRPr="008606D5" w:rsidRDefault="00572BF8" w:rsidP="001F7547">
      <w:pPr>
        <w:pStyle w:val="a4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городского поселения Сергиев Посад Сергиево-Посадского муниципального района Московской области «Об установлении платы за содержание и текущий ремонт жилого помещения» с 01.07.2012 года №488-п от 22.06.2012 </w:t>
      </w:r>
    </w:p>
    <w:p w:rsidR="00572BF8" w:rsidRPr="008606D5" w:rsidRDefault="00572BF8" w:rsidP="001F7547">
      <w:pPr>
        <w:pStyle w:val="a4"/>
        <w:numPr>
          <w:ilvl w:val="0"/>
          <w:numId w:val="12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городского поселения Сергиев Посад Сергиево-Посадского муниципального района Московской области «Об установлении платы за содержание и текущий ремонт жилого помещения» с 01.07.2012 года №541-п от 16.08.2013 </w:t>
      </w:r>
    </w:p>
    <w:p w:rsidR="00572BF8" w:rsidRDefault="00572BF8" w:rsidP="00572B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7547" w:rsidRDefault="001F7547" w:rsidP="00572BF8">
      <w:pPr>
        <w:rPr>
          <w:rFonts w:ascii="Times New Roman" w:hAnsi="Times New Roman" w:cs="Times New Roman"/>
          <w:b/>
          <w:sz w:val="28"/>
          <w:szCs w:val="28"/>
        </w:rPr>
      </w:pPr>
    </w:p>
    <w:p w:rsidR="00572BF8" w:rsidRPr="00A37AFE" w:rsidRDefault="00572BF8" w:rsidP="00572B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ЭЛЕКТРОЭНЕРГИЯ</w:t>
      </w:r>
    </w:p>
    <w:p w:rsidR="00572BF8" w:rsidRDefault="00572BF8" w:rsidP="00572B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52"/>
      </w:tblGrid>
      <w:tr w:rsidR="00572BF8" w:rsidTr="00D1728E">
        <w:tc>
          <w:tcPr>
            <w:tcW w:w="3085" w:type="dxa"/>
          </w:tcPr>
          <w:p w:rsidR="00572BF8" w:rsidRPr="001F7547" w:rsidRDefault="00572BF8" w:rsidP="001F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>с 01.01.2014 г</w:t>
            </w:r>
            <w:r w:rsidR="001F7547"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52" w:type="dxa"/>
          </w:tcPr>
          <w:p w:rsidR="00572BF8" w:rsidRDefault="00572BF8" w:rsidP="00D1728E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– </w:t>
            </w:r>
            <w:r w:rsidRPr="001712E2">
              <w:rPr>
                <w:rFonts w:ascii="Times New Roman" w:hAnsi="Times New Roman" w:cs="Times New Roman"/>
                <w:b/>
                <w:sz w:val="32"/>
                <w:szCs w:val="32"/>
              </w:rPr>
              <w:t>2,81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Pr="008B4C4D" w:rsidRDefault="00572BF8" w:rsidP="00D1728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B4C4D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 w:rsidRPr="001712E2">
              <w:rPr>
                <w:rFonts w:ascii="Times New Roman" w:hAnsi="Times New Roman" w:cs="Times New Roman"/>
                <w:b/>
                <w:sz w:val="32"/>
                <w:szCs w:val="32"/>
              </w:rPr>
              <w:t>2,81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– (день с 7-00 до 23-00; ночь с 23-00 до 7-00):</w:t>
            </w:r>
          </w:p>
          <w:p w:rsidR="00572BF8" w:rsidRDefault="00572BF8" w:rsidP="00D1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день – </w:t>
            </w:r>
            <w:r w:rsidRPr="001712E2">
              <w:rPr>
                <w:rFonts w:ascii="Times New Roman" w:hAnsi="Times New Roman" w:cs="Times New Roman"/>
                <w:b/>
                <w:sz w:val="32"/>
                <w:szCs w:val="32"/>
              </w:rPr>
              <w:t>3,23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Pr="001712E2" w:rsidRDefault="00572BF8" w:rsidP="00D17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ночь – </w:t>
            </w:r>
            <w:r w:rsidRPr="001712E2">
              <w:rPr>
                <w:rFonts w:ascii="Times New Roman" w:hAnsi="Times New Roman" w:cs="Times New Roman"/>
                <w:b/>
                <w:sz w:val="32"/>
                <w:szCs w:val="32"/>
              </w:rPr>
              <w:t>1,09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                    день – </w:t>
            </w:r>
            <w:r w:rsidRPr="001712E2">
              <w:rPr>
                <w:rFonts w:ascii="Times New Roman" w:hAnsi="Times New Roman" w:cs="Times New Roman"/>
                <w:b/>
                <w:sz w:val="32"/>
                <w:szCs w:val="32"/>
              </w:rPr>
              <w:t>3,23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Pr="001712E2" w:rsidRDefault="00572BF8" w:rsidP="00D17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ночь – </w:t>
            </w:r>
            <w:r w:rsidRPr="001712E2">
              <w:rPr>
                <w:rFonts w:ascii="Times New Roman" w:hAnsi="Times New Roman" w:cs="Times New Roman"/>
                <w:b/>
                <w:sz w:val="32"/>
                <w:szCs w:val="32"/>
              </w:rPr>
              <w:t>1,09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BF8" w:rsidTr="00D1728E">
        <w:tc>
          <w:tcPr>
            <w:tcW w:w="3085" w:type="dxa"/>
          </w:tcPr>
          <w:p w:rsidR="00572BF8" w:rsidRPr="008606D5" w:rsidRDefault="00572BF8" w:rsidP="001F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D5">
              <w:rPr>
                <w:rFonts w:ascii="Times New Roman" w:hAnsi="Times New Roman" w:cs="Times New Roman"/>
                <w:b/>
                <w:sz w:val="24"/>
                <w:szCs w:val="24"/>
              </w:rPr>
              <w:t>с 01.07.2014 г</w:t>
            </w:r>
            <w:r w:rsidR="001F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52" w:type="dxa"/>
          </w:tcPr>
          <w:p w:rsidR="00572BF8" w:rsidRDefault="00572BF8" w:rsidP="00D1728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 – </w:t>
            </w:r>
            <w:r w:rsidRPr="008B4C4D">
              <w:rPr>
                <w:rFonts w:ascii="Times New Roman" w:hAnsi="Times New Roman" w:cs="Times New Roman"/>
                <w:b/>
                <w:sz w:val="32"/>
                <w:szCs w:val="32"/>
              </w:rPr>
              <w:t>2,93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</w:t>
            </w:r>
            <w:proofErr w:type="gramStart"/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  <w:p w:rsidR="00572BF8" w:rsidRDefault="00572BF8" w:rsidP="00D1728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                              – </w:t>
            </w:r>
            <w:r w:rsidRPr="008B4C4D">
              <w:rPr>
                <w:rFonts w:ascii="Times New Roman" w:hAnsi="Times New Roman" w:cs="Times New Roman"/>
                <w:b/>
                <w:sz w:val="32"/>
                <w:szCs w:val="32"/>
              </w:rPr>
              <w:t>2,93</w:t>
            </w:r>
            <w:r w:rsidRPr="0017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тариф – (день с 7-00 до 23-00; ночь с 23-00 до 7-00):</w:t>
            </w:r>
          </w:p>
          <w:p w:rsidR="00572BF8" w:rsidRPr="00473AF2" w:rsidRDefault="00572BF8" w:rsidP="00D172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день –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3,37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ночь –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1,14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tabs>
                <w:tab w:val="left" w:pos="563"/>
                <w:tab w:val="left" w:pos="2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МОП                     день –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3,37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  <w:p w:rsidR="00572BF8" w:rsidRDefault="00572BF8" w:rsidP="00D1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ночь –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1,14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руб./кВт*ч</w:t>
            </w:r>
          </w:p>
        </w:tc>
      </w:tr>
    </w:tbl>
    <w:p w:rsidR="00572BF8" w:rsidRDefault="00572BF8" w:rsidP="00572BF8">
      <w:pPr>
        <w:rPr>
          <w:rFonts w:ascii="Times New Roman" w:hAnsi="Times New Roman" w:cs="Times New Roman"/>
          <w:sz w:val="24"/>
          <w:szCs w:val="24"/>
        </w:rPr>
      </w:pPr>
    </w:p>
    <w:p w:rsidR="00572BF8" w:rsidRPr="00062715" w:rsidRDefault="00572BF8" w:rsidP="00572BF8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572BF8" w:rsidRPr="008606D5" w:rsidRDefault="00572BF8" w:rsidP="00572BF8">
      <w:pPr>
        <w:jc w:val="both"/>
        <w:rPr>
          <w:rFonts w:ascii="Times New Roman" w:hAnsi="Times New Roman" w:cs="Times New Roman"/>
          <w:sz w:val="20"/>
          <w:szCs w:val="20"/>
        </w:rPr>
      </w:pPr>
      <w:r w:rsidRPr="008606D5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144-Р от 13.12.2013, пункты 2.1 и 2.2 </w:t>
      </w:r>
    </w:p>
    <w:p w:rsidR="00572BF8" w:rsidRDefault="00572BF8" w:rsidP="00572BF8">
      <w:pPr>
        <w:rPr>
          <w:rFonts w:ascii="Times New Roman" w:hAnsi="Times New Roman" w:cs="Times New Roman"/>
          <w:sz w:val="24"/>
          <w:szCs w:val="24"/>
        </w:rPr>
      </w:pPr>
    </w:p>
    <w:p w:rsidR="00572BF8" w:rsidRDefault="00572BF8" w:rsidP="00572BF8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ОТОПЛЕНИЕ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(1/12) </w:t>
      </w:r>
    </w:p>
    <w:p w:rsidR="001F7547" w:rsidRDefault="001F7547" w:rsidP="001F7547">
      <w:pPr>
        <w:rPr>
          <w:rFonts w:ascii="Times New Roman" w:hAnsi="Times New Roman" w:cs="Times New Roman"/>
          <w:b/>
          <w:sz w:val="24"/>
          <w:szCs w:val="24"/>
        </w:rPr>
      </w:pPr>
    </w:p>
    <w:p w:rsidR="001F7547" w:rsidRPr="00DB7286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  <w:r w:rsidRPr="00DB7286">
        <w:rPr>
          <w:rFonts w:ascii="Times New Roman" w:hAnsi="Times New Roman" w:cs="Times New Roman"/>
          <w:b/>
          <w:sz w:val="24"/>
          <w:szCs w:val="24"/>
        </w:rPr>
        <w:t>с 01.07.2013 г.  по 30.06.2014 г.</w:t>
      </w:r>
      <w:r w:rsidRPr="00DB72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B72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B7286">
        <w:rPr>
          <w:rFonts w:ascii="Times New Roman" w:hAnsi="Times New Roman" w:cs="Times New Roman"/>
          <w:b/>
          <w:sz w:val="32"/>
          <w:szCs w:val="32"/>
        </w:rPr>
        <w:t>29,26</w:t>
      </w:r>
      <w:r w:rsidRPr="00DB7286">
        <w:rPr>
          <w:rFonts w:ascii="Times New Roman" w:hAnsi="Times New Roman" w:cs="Times New Roman"/>
          <w:b/>
          <w:sz w:val="24"/>
          <w:szCs w:val="24"/>
        </w:rPr>
        <w:t xml:space="preserve"> руб./м</w:t>
      </w:r>
      <w:r w:rsidRPr="00DB728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DB728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1F7547" w:rsidRPr="001F7547" w:rsidRDefault="001F7547" w:rsidP="001F7547">
      <w:pPr>
        <w:rPr>
          <w:rFonts w:ascii="Times New Roman" w:hAnsi="Times New Roman" w:cs="Times New Roman"/>
          <w:b/>
          <w:sz w:val="20"/>
          <w:szCs w:val="20"/>
        </w:rPr>
      </w:pPr>
    </w:p>
    <w:p w:rsidR="001F7547" w:rsidRPr="001F7547" w:rsidRDefault="001F7547" w:rsidP="001F754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7547" w:rsidRPr="00344D43" w:rsidRDefault="001F7547" w:rsidP="001F7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43">
        <w:rPr>
          <w:rFonts w:ascii="Times New Roman" w:hAnsi="Times New Roman" w:cs="Times New Roman"/>
          <w:b/>
          <w:sz w:val="24"/>
          <w:szCs w:val="24"/>
        </w:rPr>
        <w:t>1 Гкал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D43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D43">
        <w:rPr>
          <w:rFonts w:ascii="Times New Roman" w:hAnsi="Times New Roman" w:cs="Times New Roman"/>
          <w:b/>
          <w:sz w:val="24"/>
          <w:szCs w:val="24"/>
        </w:rPr>
        <w:t>норматив расхода тепловой энергии на отопление жилых помещений =</w:t>
      </w:r>
    </w:p>
    <w:p w:rsidR="001F7547" w:rsidRPr="00344D43" w:rsidRDefault="001F7547" w:rsidP="001F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4D43">
        <w:rPr>
          <w:rFonts w:ascii="Times New Roman" w:hAnsi="Times New Roman" w:cs="Times New Roman"/>
          <w:sz w:val="24"/>
          <w:szCs w:val="24"/>
        </w:rPr>
        <w:t>1806,70 руб.* 0,0162 = 29,26 руб./м</w:t>
      </w:r>
      <w:r w:rsidRPr="00344D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F7547" w:rsidTr="00A00FB6">
        <w:tc>
          <w:tcPr>
            <w:tcW w:w="5068" w:type="dxa"/>
          </w:tcPr>
          <w:p w:rsidR="001F7547" w:rsidRDefault="001F7547" w:rsidP="00A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F7547" w:rsidRDefault="001F7547" w:rsidP="00A00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547" w:rsidRPr="00062715" w:rsidRDefault="001F7547" w:rsidP="001F7547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1F7547" w:rsidRDefault="001F7547" w:rsidP="001F754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4517">
        <w:rPr>
          <w:rFonts w:ascii="Times New Roman" w:hAnsi="Times New Roman" w:cs="Times New Roman"/>
          <w:sz w:val="20"/>
          <w:szCs w:val="20"/>
        </w:rPr>
        <w:t xml:space="preserve">Распоряжение № 152-Р от 24.12.2012 года, Комитета по ценам и тарифам Московской области «Об установлении тарифов на тепловую энергию для потребителей теплоснабжающих организаций на 2013 год» </w:t>
      </w:r>
    </w:p>
    <w:p w:rsidR="001F7547" w:rsidRPr="006A4517" w:rsidRDefault="001F7547" w:rsidP="001F754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 Совета депутатов городского поселения Сергиев Посад Сергиево-Посадского муниципального района Московской области №29/03 от 24.12.2007 г. «О нормативах потребления коммунальных услуг в городском поселении Сергиев Посад и установлении платы за пользование по договорам социального найма жилыми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помещениями (плата за наем), расположенными в муниципальном жилом фонде городского поселения Сергиев Посад, на 2008 год». </w:t>
      </w:r>
    </w:p>
    <w:p w:rsidR="001F7547" w:rsidRPr="008606D5" w:rsidRDefault="001F7547" w:rsidP="001F754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43">
        <w:rPr>
          <w:rFonts w:ascii="Times New Roman" w:hAnsi="Times New Roman" w:cs="Times New Roman"/>
          <w:b/>
          <w:sz w:val="28"/>
          <w:szCs w:val="28"/>
        </w:rPr>
        <w:t>ОТОПЛЕНИЕ</w:t>
      </w:r>
      <w:r w:rsidRPr="00344D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547" w:rsidRDefault="001F7547" w:rsidP="001F7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547" w:rsidRDefault="001F7547" w:rsidP="001F754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B7286">
        <w:rPr>
          <w:rFonts w:ascii="Times New Roman" w:hAnsi="Times New Roman" w:cs="Times New Roman"/>
          <w:b/>
          <w:sz w:val="24"/>
          <w:szCs w:val="24"/>
        </w:rPr>
        <w:t>с 01.07.2014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3DF">
        <w:rPr>
          <w:rFonts w:ascii="Times New Roman" w:hAnsi="Times New Roman" w:cs="Times New Roman"/>
          <w:b/>
          <w:sz w:val="24"/>
          <w:szCs w:val="24"/>
        </w:rPr>
        <w:t xml:space="preserve">в отопительный сезон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3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ОДПУ</w:t>
      </w:r>
      <w:r>
        <w:rPr>
          <w:rFonts w:ascii="Times New Roman" w:hAnsi="Times New Roman" w:cs="Times New Roman"/>
          <w:sz w:val="24"/>
          <w:szCs w:val="24"/>
        </w:rPr>
        <w:t xml:space="preserve"> (общедомовому прибору учёта тепловой энергии)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F7547" w:rsidRPr="008A034E" w:rsidRDefault="001F7547" w:rsidP="001F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473AF2">
        <w:rPr>
          <w:rFonts w:ascii="Times New Roman" w:hAnsi="Times New Roman" w:cs="Times New Roman"/>
          <w:b/>
          <w:sz w:val="32"/>
          <w:szCs w:val="32"/>
        </w:rPr>
        <w:t>1Гкал = 1849,18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1063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1F7547" w:rsidRPr="008606D5" w:rsidRDefault="001F7547" w:rsidP="001F75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F7547" w:rsidRPr="00062715" w:rsidRDefault="001F7547" w:rsidP="001F7547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1F7547" w:rsidRPr="00755B2A" w:rsidRDefault="001F7547" w:rsidP="001F754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5B2A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от 02.12.2013 года № 139-Р </w:t>
      </w:r>
    </w:p>
    <w:p w:rsidR="001F7547" w:rsidRPr="00755B2A" w:rsidRDefault="001F7547" w:rsidP="001F7547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55B2A"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  <w:r w:rsidRPr="00755B2A">
        <w:rPr>
          <w:rFonts w:ascii="Times New Roman" w:hAnsi="Times New Roman" w:cs="Times New Roman"/>
        </w:rPr>
        <w:t>Правительства РФ от 06 мая 2011 г. №354 «О предоставления коммунальных услуг собственникам и пользователям помещений в многоквартирных домах и жилых домов</w:t>
      </w:r>
      <w:r w:rsidRPr="00755B2A">
        <w:rPr>
          <w:rStyle w:val="apple-converted-space"/>
          <w:rFonts w:ascii="Times New Roman" w:hAnsi="Times New Roman" w:cs="Times New Roman"/>
        </w:rPr>
        <w:t>»</w:t>
      </w:r>
      <w:r>
        <w:rPr>
          <w:rStyle w:val="apple-converted-space"/>
          <w:rFonts w:ascii="Times New Roman" w:hAnsi="Times New Roman" w:cs="Times New Roman"/>
        </w:rPr>
        <w:t xml:space="preserve"> п.42 (1).</w:t>
      </w:r>
    </w:p>
    <w:p w:rsidR="001F7547" w:rsidRPr="00755B2A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ГОРЯЧАЯ 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по индивидуальным приборам учета   </w:t>
      </w:r>
    </w:p>
    <w:p w:rsidR="001F7547" w:rsidRDefault="001F7547" w:rsidP="001F7547">
      <w:pPr>
        <w:rPr>
          <w:rFonts w:ascii="Times New Roman" w:hAnsi="Times New Roman" w:cs="Times New Roman"/>
          <w:b/>
        </w:rPr>
      </w:pPr>
    </w:p>
    <w:p w:rsidR="001F7547" w:rsidRDefault="001F7547" w:rsidP="001F7547">
      <w:pPr>
        <w:rPr>
          <w:rFonts w:ascii="Times New Roman" w:hAnsi="Times New Roman" w:cs="Times New Roman"/>
        </w:rPr>
      </w:pPr>
      <w:r w:rsidRPr="00755B2A">
        <w:rPr>
          <w:rFonts w:ascii="Times New Roman" w:hAnsi="Times New Roman" w:cs="Times New Roman"/>
          <w:b/>
        </w:rPr>
        <w:t xml:space="preserve">с  01.07.2013 г. по  30.06.2014 г.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755B2A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</w:t>
      </w:r>
      <w:r w:rsidRPr="00637B70">
        <w:rPr>
          <w:rFonts w:ascii="Times New Roman" w:hAnsi="Times New Roman" w:cs="Times New Roman"/>
          <w:b/>
          <w:sz w:val="32"/>
          <w:szCs w:val="32"/>
        </w:rPr>
        <w:t>123,47</w:t>
      </w:r>
      <w:r w:rsidRPr="00637B70">
        <w:rPr>
          <w:rFonts w:ascii="Times New Roman" w:hAnsi="Times New Roman" w:cs="Times New Roman"/>
          <w:b/>
        </w:rPr>
        <w:t xml:space="preserve"> руб./м</w:t>
      </w:r>
      <w:r w:rsidRPr="00637B70">
        <w:rPr>
          <w:rFonts w:ascii="Times New Roman" w:hAnsi="Times New Roman" w:cs="Times New Roman"/>
          <w:b/>
          <w:vertAlign w:val="superscript"/>
        </w:rPr>
        <w:t>3</w:t>
      </w:r>
    </w:p>
    <w:p w:rsidR="001F7547" w:rsidRDefault="001F7547" w:rsidP="001F7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1F7547" w:rsidRPr="00755B2A" w:rsidRDefault="001F7547" w:rsidP="001F7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B2A">
        <w:rPr>
          <w:rFonts w:ascii="Times New Roman" w:hAnsi="Times New Roman" w:cs="Times New Roman"/>
          <w:sz w:val="24"/>
          <w:szCs w:val="24"/>
        </w:rPr>
        <w:t>1 Гкал*норматив расхода тепловой энергии на горячее водоснабжение (подогрев холодной воды) + 1 м</w:t>
      </w:r>
      <w:r w:rsidRPr="00755B2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5B2A">
        <w:rPr>
          <w:rFonts w:ascii="Times New Roman" w:hAnsi="Times New Roman" w:cs="Times New Roman"/>
          <w:sz w:val="24"/>
          <w:szCs w:val="24"/>
        </w:rPr>
        <w:t xml:space="preserve"> холодной воды   = 1806,70 руб.* 0,06 + 15,07= 123,47 руб./м</w:t>
      </w:r>
      <w:r w:rsidRPr="00755B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7547" w:rsidRDefault="001F7547" w:rsidP="001F75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1F7547" w:rsidRPr="00755B2A" w:rsidRDefault="001F7547" w:rsidP="001F7547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1F7547" w:rsidRPr="001F7547" w:rsidRDefault="001F7547" w:rsidP="001F754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7547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от 24.12.2012 года № 152-Р </w:t>
      </w:r>
    </w:p>
    <w:p w:rsidR="001F7547" w:rsidRPr="00637B70" w:rsidRDefault="001F7547" w:rsidP="001F7547">
      <w:pPr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7B70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от 30.11.2012 года № 125-Р </w:t>
      </w:r>
    </w:p>
    <w:p w:rsidR="001F7547" w:rsidRPr="00637B70" w:rsidRDefault="001F7547" w:rsidP="001F7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547" w:rsidRPr="00637B70" w:rsidRDefault="001F7547" w:rsidP="001F75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547" w:rsidRDefault="001F7547" w:rsidP="001F7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547" w:rsidRPr="001F7547" w:rsidRDefault="001F7547" w:rsidP="001F7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47">
        <w:rPr>
          <w:rFonts w:ascii="Times New Roman" w:hAnsi="Times New Roman" w:cs="Times New Roman"/>
          <w:b/>
          <w:sz w:val="28"/>
          <w:szCs w:val="28"/>
        </w:rPr>
        <w:t>с 01.07.2014 г.  Тариф на горячее водоснабжение двухкомпонентный</w:t>
      </w:r>
      <w:r w:rsidRPr="001F7547">
        <w:rPr>
          <w:rFonts w:ascii="Times New Roman" w:hAnsi="Times New Roman" w:cs="Times New Roman"/>
          <w:sz w:val="28"/>
          <w:szCs w:val="28"/>
        </w:rPr>
        <w:t>:</w:t>
      </w:r>
    </w:p>
    <w:p w:rsidR="001F7547" w:rsidRPr="00BB2AE8" w:rsidRDefault="001F7547" w:rsidP="001F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ГВС (Тепловая энергия)  </w:t>
      </w:r>
      <w:r w:rsidRPr="00473AF2">
        <w:rPr>
          <w:rFonts w:ascii="Times New Roman" w:hAnsi="Times New Roman" w:cs="Times New Roman"/>
          <w:b/>
          <w:sz w:val="32"/>
          <w:szCs w:val="32"/>
        </w:rPr>
        <w:t>1Гкал = 1849,18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1063">
        <w:rPr>
          <w:rFonts w:ascii="Times New Roman" w:hAnsi="Times New Roman" w:cs="Times New Roman"/>
          <w:b/>
          <w:sz w:val="24"/>
          <w:szCs w:val="24"/>
        </w:rPr>
        <w:t>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7B86">
        <w:rPr>
          <w:rFonts w:ascii="Times New Roman" w:hAnsi="Times New Roman" w:cs="Times New Roman"/>
          <w:sz w:val="24"/>
          <w:szCs w:val="24"/>
        </w:rPr>
        <w:t>тариф</w:t>
      </w:r>
    </w:p>
    <w:p w:rsidR="001F7547" w:rsidRDefault="001F7547" w:rsidP="001F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55B2A">
        <w:rPr>
          <w:rFonts w:ascii="Times New Roman" w:hAnsi="Times New Roman" w:cs="Times New Roman"/>
          <w:sz w:val="24"/>
          <w:szCs w:val="24"/>
        </w:rPr>
        <w:t>ГВС (Носитель)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B7286">
        <w:rPr>
          <w:rFonts w:ascii="Times New Roman" w:hAnsi="Times New Roman" w:cs="Times New Roman"/>
          <w:b/>
          <w:sz w:val="32"/>
          <w:szCs w:val="32"/>
        </w:rPr>
        <w:t>1 м</w:t>
      </w:r>
      <w:r w:rsidRPr="00DB7286">
        <w:rPr>
          <w:rFonts w:ascii="Times New Roman" w:hAnsi="Times New Roman" w:cs="Times New Roman"/>
          <w:b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=</w:t>
      </w:r>
      <w:r w:rsidRPr="00DB72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73AF2">
        <w:rPr>
          <w:rFonts w:ascii="Times New Roman" w:hAnsi="Times New Roman" w:cs="Times New Roman"/>
          <w:b/>
          <w:sz w:val="32"/>
          <w:szCs w:val="32"/>
        </w:rPr>
        <w:t>18,94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– тариф</w:t>
      </w:r>
    </w:p>
    <w:p w:rsidR="001F7547" w:rsidRDefault="001F7547" w:rsidP="001F7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547" w:rsidRDefault="001F7547" w:rsidP="001F7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547" w:rsidRDefault="001F7547" w:rsidP="001F75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Расчёт производится </w:t>
      </w:r>
      <w:r w:rsidRPr="007C3A0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фактическим показаниям </w:t>
      </w:r>
      <w:r w:rsidRPr="007C3A0B">
        <w:rPr>
          <w:rFonts w:ascii="Times New Roman" w:hAnsi="Times New Roman" w:cs="Times New Roman"/>
          <w:b/>
          <w:sz w:val="24"/>
          <w:szCs w:val="24"/>
        </w:rPr>
        <w:t>общедомов</w:t>
      </w:r>
      <w:r>
        <w:rPr>
          <w:rFonts w:ascii="Times New Roman" w:hAnsi="Times New Roman" w:cs="Times New Roman"/>
          <w:b/>
          <w:sz w:val="24"/>
          <w:szCs w:val="24"/>
        </w:rPr>
        <w:t>ых приборов</w:t>
      </w:r>
      <w:r w:rsidRPr="007C3A0B">
        <w:rPr>
          <w:rFonts w:ascii="Times New Roman" w:hAnsi="Times New Roman" w:cs="Times New Roman"/>
          <w:b/>
          <w:sz w:val="24"/>
          <w:szCs w:val="24"/>
        </w:rPr>
        <w:t xml:space="preserve"> учёта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на тепловую энергию для ГВС и  на  холодное водоснабжение.</w:t>
      </w:r>
    </w:p>
    <w:p w:rsidR="001F7547" w:rsidRPr="00BB2AE8" w:rsidRDefault="001F7547" w:rsidP="001F7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547" w:rsidRDefault="001F7547" w:rsidP="001F7547">
      <w:pPr>
        <w:pStyle w:val="a4"/>
        <w:tabs>
          <w:tab w:val="left" w:pos="426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F7547" w:rsidRPr="00062715" w:rsidRDefault="001F7547" w:rsidP="001F7547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1F7547" w:rsidRDefault="001F7547" w:rsidP="001F754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7286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от 02.12.2013 года № 139-Р </w:t>
      </w:r>
    </w:p>
    <w:p w:rsidR="001F7547" w:rsidRPr="00DB7286" w:rsidRDefault="001F7547" w:rsidP="001F7547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B7286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от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DB7286">
        <w:rPr>
          <w:rFonts w:ascii="Times New Roman" w:hAnsi="Times New Roman" w:cs="Times New Roman"/>
          <w:sz w:val="20"/>
          <w:szCs w:val="20"/>
        </w:rPr>
        <w:t>.12.2013 года № 1</w:t>
      </w:r>
      <w:r>
        <w:rPr>
          <w:rFonts w:ascii="Times New Roman" w:hAnsi="Times New Roman" w:cs="Times New Roman"/>
          <w:sz w:val="20"/>
          <w:szCs w:val="20"/>
        </w:rPr>
        <w:t>50</w:t>
      </w:r>
      <w:r w:rsidRPr="00DB7286">
        <w:rPr>
          <w:rFonts w:ascii="Times New Roman" w:hAnsi="Times New Roman" w:cs="Times New Roman"/>
          <w:sz w:val="20"/>
          <w:szCs w:val="20"/>
        </w:rPr>
        <w:t xml:space="preserve">-Р </w:t>
      </w: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F7547">
      <w:pPr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ХОЛОДНАЯ 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 индивидуальным приборам учета</w:t>
      </w:r>
    </w:p>
    <w:p w:rsidR="001F7547" w:rsidRDefault="001F7547" w:rsidP="001F75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7"/>
      </w:tblGrid>
      <w:tr w:rsidR="001F7547" w:rsidTr="00A00FB6">
        <w:tc>
          <w:tcPr>
            <w:tcW w:w="5070" w:type="dxa"/>
          </w:tcPr>
          <w:p w:rsidR="001F7547" w:rsidRPr="00D0414D" w:rsidRDefault="001F7547" w:rsidP="00A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4D">
              <w:rPr>
                <w:rFonts w:ascii="Times New Roman" w:hAnsi="Times New Roman" w:cs="Times New Roman"/>
                <w:b/>
                <w:sz w:val="24"/>
                <w:szCs w:val="24"/>
              </w:rPr>
              <w:t>с  01.01.2014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F7547" w:rsidRDefault="001F7547" w:rsidP="00A0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47" w:rsidRPr="00181D80" w:rsidRDefault="001F7547" w:rsidP="001F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80">
              <w:rPr>
                <w:rFonts w:ascii="Times New Roman" w:hAnsi="Times New Roman" w:cs="Times New Roman"/>
                <w:b/>
                <w:sz w:val="24"/>
                <w:szCs w:val="24"/>
              </w:rPr>
              <w:t>с 01.07.2014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67" w:type="dxa"/>
          </w:tcPr>
          <w:p w:rsidR="001F7547" w:rsidRDefault="001F7547" w:rsidP="00A0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18,09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руб./м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тариф</w:t>
            </w:r>
          </w:p>
          <w:p w:rsidR="001F7547" w:rsidRDefault="001F7547" w:rsidP="00A0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547" w:rsidRPr="005F37F5" w:rsidRDefault="001F7547" w:rsidP="00A0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18,94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руб./м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тариф</w:t>
            </w:r>
          </w:p>
        </w:tc>
      </w:tr>
    </w:tbl>
    <w:p w:rsidR="001F7547" w:rsidRPr="00062715" w:rsidRDefault="001F7547" w:rsidP="001F7547">
      <w:pPr>
        <w:rPr>
          <w:rFonts w:ascii="Times New Roman" w:hAnsi="Times New Roman" w:cs="Times New Roman"/>
          <w:b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</w:p>
    <w:p w:rsidR="001F7547" w:rsidRPr="001F7547" w:rsidRDefault="001F7547" w:rsidP="001F7547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F7547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125-Р от 30.11.2012 года </w:t>
      </w:r>
    </w:p>
    <w:p w:rsidR="001F7547" w:rsidRPr="00D0414D" w:rsidRDefault="001F7547" w:rsidP="001F7547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414D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150-Р от 19.12.2013 года </w:t>
      </w:r>
    </w:p>
    <w:p w:rsidR="001F7547" w:rsidRDefault="001F7547" w:rsidP="001F7547">
      <w:pPr>
        <w:rPr>
          <w:rFonts w:ascii="Times New Roman" w:hAnsi="Times New Roman" w:cs="Times New Roman"/>
          <w:sz w:val="24"/>
          <w:szCs w:val="24"/>
        </w:rPr>
      </w:pPr>
    </w:p>
    <w:p w:rsidR="001F7547" w:rsidRDefault="001F7547" w:rsidP="001F75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547" w:rsidRDefault="001F7547" w:rsidP="00572BF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572BF8" w:rsidRPr="001F7547" w:rsidRDefault="00572BF8" w:rsidP="00572BF8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lastRenderedPageBreak/>
        <w:t>ВОДООТВЕДЕНИЕ</w:t>
      </w:r>
      <w:r w:rsidR="001F754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7547">
        <w:rPr>
          <w:rFonts w:ascii="Times New Roman" w:hAnsi="Times New Roman" w:cs="Times New Roman"/>
          <w:b/>
          <w:sz w:val="24"/>
          <w:szCs w:val="24"/>
        </w:rPr>
        <w:t>п</w:t>
      </w:r>
      <w:r w:rsidRPr="001F754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индивидуальным приборам учета</w:t>
      </w:r>
    </w:p>
    <w:p w:rsidR="00572BF8" w:rsidRPr="001F7547" w:rsidRDefault="00572BF8" w:rsidP="00572BF8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1"/>
      </w:tblGrid>
      <w:tr w:rsidR="00572BF8" w:rsidRPr="001F7547" w:rsidTr="00D1728E">
        <w:tc>
          <w:tcPr>
            <w:tcW w:w="3936" w:type="dxa"/>
          </w:tcPr>
          <w:p w:rsidR="00572BF8" w:rsidRPr="001F7547" w:rsidRDefault="00572BF8" w:rsidP="001F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>с  01.01.2014 г</w:t>
            </w:r>
            <w:r w:rsidR="001F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72BF8" w:rsidRPr="001F7547" w:rsidRDefault="00572BF8" w:rsidP="00D1728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</w:tcPr>
          <w:p w:rsidR="00572BF8" w:rsidRPr="001F7547" w:rsidRDefault="00572BF8" w:rsidP="00D1728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F7547"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1F7547"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F7547">
              <w:rPr>
                <w:rFonts w:ascii="Times New Roman" w:hAnsi="Times New Roman" w:cs="Times New Roman"/>
                <w:b/>
                <w:sz w:val="32"/>
                <w:szCs w:val="32"/>
              </w:rPr>
              <w:t>14,40</w:t>
            </w: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руб./м</w:t>
            </w:r>
            <w:r w:rsidRPr="001F754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тариф</w:t>
            </w:r>
          </w:p>
        </w:tc>
      </w:tr>
      <w:tr w:rsidR="00572BF8" w:rsidTr="00D1728E">
        <w:tc>
          <w:tcPr>
            <w:tcW w:w="3936" w:type="dxa"/>
          </w:tcPr>
          <w:p w:rsidR="00572BF8" w:rsidRPr="00181D80" w:rsidRDefault="00572BF8" w:rsidP="001F7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80">
              <w:rPr>
                <w:rFonts w:ascii="Times New Roman" w:hAnsi="Times New Roman" w:cs="Times New Roman"/>
                <w:b/>
                <w:sz w:val="24"/>
                <w:szCs w:val="24"/>
              </w:rPr>
              <w:t>с 01.07.2014 г</w:t>
            </w:r>
            <w:r w:rsidR="001F75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572BF8" w:rsidRDefault="00572BF8" w:rsidP="00D1728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73AF2">
              <w:rPr>
                <w:rFonts w:ascii="Times New Roman" w:hAnsi="Times New Roman" w:cs="Times New Roman"/>
                <w:b/>
                <w:sz w:val="32"/>
                <w:szCs w:val="32"/>
              </w:rPr>
              <w:t>15,07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</w:rPr>
              <w:t>руб./м</w:t>
            </w:r>
            <w:r w:rsidRPr="00473AF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тариф</w:t>
            </w:r>
          </w:p>
        </w:tc>
      </w:tr>
    </w:tbl>
    <w:p w:rsidR="00572BF8" w:rsidRDefault="00572BF8" w:rsidP="00572BF8">
      <w:pPr>
        <w:tabs>
          <w:tab w:val="left" w:pos="426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7547" w:rsidRDefault="00572BF8" w:rsidP="00572BF8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62715">
        <w:rPr>
          <w:rFonts w:ascii="Times New Roman" w:hAnsi="Times New Roman" w:cs="Times New Roman"/>
          <w:b/>
          <w:sz w:val="20"/>
          <w:szCs w:val="20"/>
        </w:rPr>
        <w:t>Примечание: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7547" w:rsidRPr="001F7547" w:rsidRDefault="001F7547" w:rsidP="001F7547">
      <w:pPr>
        <w:pStyle w:val="a4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F7547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125-Р от 30.11.2012 года </w:t>
      </w:r>
    </w:p>
    <w:p w:rsidR="001F7547" w:rsidRPr="00D0414D" w:rsidRDefault="001F7547" w:rsidP="001F7547">
      <w:pPr>
        <w:pStyle w:val="a4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0414D">
        <w:rPr>
          <w:rFonts w:ascii="Times New Roman" w:hAnsi="Times New Roman" w:cs="Times New Roman"/>
          <w:sz w:val="20"/>
          <w:szCs w:val="20"/>
        </w:rPr>
        <w:t xml:space="preserve">Распоряжение Комитета по ценам и тарифам Московской области № 150-Р от 19.12.2013 года </w:t>
      </w:r>
    </w:p>
    <w:p w:rsidR="001F7547" w:rsidRDefault="001F7547" w:rsidP="00181D80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1F7547" w:rsidRDefault="001F7547" w:rsidP="00181D80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181D80" w:rsidRDefault="00591BE2" w:rsidP="00181D8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 xml:space="preserve">ОБСЛУЖИВАНИЕ </w:t>
      </w:r>
      <w:r w:rsidR="001F7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AFE">
        <w:rPr>
          <w:rFonts w:ascii="Times New Roman" w:hAnsi="Times New Roman" w:cs="Times New Roman"/>
          <w:b/>
          <w:sz w:val="28"/>
          <w:szCs w:val="28"/>
        </w:rPr>
        <w:t xml:space="preserve">КОЛЛЕКТИВНОЙ </w:t>
      </w:r>
      <w:r w:rsidR="001F7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AFE">
        <w:rPr>
          <w:rFonts w:ascii="Times New Roman" w:hAnsi="Times New Roman" w:cs="Times New Roman"/>
          <w:b/>
          <w:sz w:val="28"/>
          <w:szCs w:val="28"/>
        </w:rPr>
        <w:t>АНТЕННЫ</w:t>
      </w:r>
      <w:r w:rsidR="00181D8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D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FE">
        <w:rPr>
          <w:rFonts w:ascii="Times New Roman" w:hAnsi="Times New Roman" w:cs="Times New Roman"/>
          <w:b/>
          <w:sz w:val="32"/>
          <w:szCs w:val="32"/>
        </w:rPr>
        <w:t>35</w:t>
      </w:r>
      <w:r w:rsidR="002D63D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B074D4" w:rsidRPr="00181D80" w:rsidRDefault="000A4BD3" w:rsidP="00181D80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715" w:rsidRPr="00062715" w:rsidRDefault="00062715" w:rsidP="00181D80">
      <w:pPr>
        <w:tabs>
          <w:tab w:val="left" w:pos="426"/>
        </w:tabs>
        <w:rPr>
          <w:rFonts w:ascii="Times New Roman" w:hAnsi="Times New Roman" w:cs="Times New Roman"/>
          <w:b/>
          <w:sz w:val="10"/>
          <w:szCs w:val="10"/>
        </w:rPr>
      </w:pPr>
    </w:p>
    <w:p w:rsidR="00181D80" w:rsidRDefault="00B074D4" w:rsidP="00181D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37AFE">
        <w:rPr>
          <w:rFonts w:ascii="Times New Roman" w:hAnsi="Times New Roman" w:cs="Times New Roman"/>
          <w:b/>
          <w:sz w:val="28"/>
          <w:szCs w:val="28"/>
        </w:rPr>
        <w:t>ОБСЛУЖИВАНИЕ ДОМОФОННОЙ СВЯЗИ</w:t>
      </w:r>
      <w:r w:rsidR="00181D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D63DF">
        <w:rPr>
          <w:rFonts w:ascii="Times New Roman" w:hAnsi="Times New Roman" w:cs="Times New Roman"/>
          <w:sz w:val="24"/>
          <w:szCs w:val="24"/>
        </w:rPr>
        <w:t xml:space="preserve"> </w:t>
      </w:r>
      <w:r w:rsidRPr="00A37AFE">
        <w:rPr>
          <w:rFonts w:ascii="Times New Roman" w:hAnsi="Times New Roman" w:cs="Times New Roman"/>
          <w:b/>
          <w:sz w:val="32"/>
          <w:szCs w:val="32"/>
        </w:rPr>
        <w:t>35</w:t>
      </w:r>
      <w:r w:rsidRPr="00A37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AFE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B074D4" w:rsidRDefault="00B074D4" w:rsidP="00181D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Квартира – тариф </w:t>
      </w:r>
      <w:r w:rsidR="0057726E" w:rsidRPr="005772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договор с ИП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Жгутова</w:t>
      </w:r>
      <w:proofErr w:type="spellEnd"/>
      <w:r w:rsidR="00E53CAE">
        <w:rPr>
          <w:rFonts w:ascii="Times New Roman" w:hAnsi="Times New Roman" w:cs="Times New Roman"/>
          <w:sz w:val="24"/>
          <w:szCs w:val="24"/>
        </w:rPr>
        <w:t xml:space="preserve"> Е.Н.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62715" w:rsidRDefault="00062715" w:rsidP="0017225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F7547" w:rsidRDefault="001F7547" w:rsidP="0017225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C3A0B" w:rsidRDefault="00E21C2B" w:rsidP="0017225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172255">
        <w:rPr>
          <w:rFonts w:ascii="Times New Roman" w:hAnsi="Times New Roman" w:cs="Times New Roman"/>
          <w:sz w:val="24"/>
          <w:szCs w:val="24"/>
        </w:rPr>
        <w:t xml:space="preserve"> </w:t>
      </w:r>
      <w:r w:rsidR="00FA47B2">
        <w:rPr>
          <w:rFonts w:ascii="Times New Roman" w:hAnsi="Times New Roman" w:cs="Times New Roman"/>
          <w:sz w:val="24"/>
          <w:szCs w:val="24"/>
        </w:rPr>
        <w:t>«ЕВРОСИБСПЕЦСТРОЙ-СЕРВИС»</w:t>
      </w:r>
    </w:p>
    <w:p w:rsidR="0025520D" w:rsidRDefault="0025520D" w:rsidP="007C3A0B">
      <w:pPr>
        <w:pStyle w:val="a4"/>
        <w:tabs>
          <w:tab w:val="left" w:pos="426"/>
        </w:tabs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520D" w:rsidSect="003C5E5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C36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6027E4"/>
    <w:multiLevelType w:val="hybridMultilevel"/>
    <w:tmpl w:val="36A0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8D"/>
    <w:multiLevelType w:val="hybridMultilevel"/>
    <w:tmpl w:val="B9AC8868"/>
    <w:lvl w:ilvl="0" w:tplc="94D2CE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7687F"/>
    <w:multiLevelType w:val="hybridMultilevel"/>
    <w:tmpl w:val="9A44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F737B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8515D0"/>
    <w:multiLevelType w:val="hybridMultilevel"/>
    <w:tmpl w:val="6E682850"/>
    <w:lvl w:ilvl="0" w:tplc="94D2CE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089C"/>
    <w:multiLevelType w:val="hybridMultilevel"/>
    <w:tmpl w:val="7ADA96EA"/>
    <w:lvl w:ilvl="0" w:tplc="FD7038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4440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3413AEC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CF1915"/>
    <w:multiLevelType w:val="hybridMultilevel"/>
    <w:tmpl w:val="07D0FFA8"/>
    <w:lvl w:ilvl="0" w:tplc="C248E63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584159F"/>
    <w:multiLevelType w:val="hybridMultilevel"/>
    <w:tmpl w:val="2E886BA4"/>
    <w:lvl w:ilvl="0" w:tplc="0DC8FE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5291F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AE0332"/>
    <w:multiLevelType w:val="hybridMultilevel"/>
    <w:tmpl w:val="06B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6CBF"/>
    <w:multiLevelType w:val="hybridMultilevel"/>
    <w:tmpl w:val="A774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8086D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260B35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7A8301E"/>
    <w:multiLevelType w:val="hybridMultilevel"/>
    <w:tmpl w:val="4CCEDD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D30321"/>
    <w:multiLevelType w:val="hybridMultilevel"/>
    <w:tmpl w:val="42D4258A"/>
    <w:lvl w:ilvl="0" w:tplc="E43C62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4"/>
  </w:num>
  <w:num w:numId="5">
    <w:abstractNumId w:val="7"/>
  </w:num>
  <w:num w:numId="6">
    <w:abstractNumId w:val="8"/>
  </w:num>
  <w:num w:numId="7">
    <w:abstractNumId w:val="11"/>
  </w:num>
  <w:num w:numId="8">
    <w:abstractNumId w:val="14"/>
  </w:num>
  <w:num w:numId="9">
    <w:abstractNumId w:val="16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E8"/>
    <w:rsid w:val="00041165"/>
    <w:rsid w:val="00062715"/>
    <w:rsid w:val="00075230"/>
    <w:rsid w:val="000A4BD3"/>
    <w:rsid w:val="000F013F"/>
    <w:rsid w:val="00120C68"/>
    <w:rsid w:val="001712E2"/>
    <w:rsid w:val="00172255"/>
    <w:rsid w:val="00181D80"/>
    <w:rsid w:val="001E4A8B"/>
    <w:rsid w:val="001F7547"/>
    <w:rsid w:val="0020537A"/>
    <w:rsid w:val="002168AE"/>
    <w:rsid w:val="0025520D"/>
    <w:rsid w:val="002B793C"/>
    <w:rsid w:val="002D63DF"/>
    <w:rsid w:val="00322ABD"/>
    <w:rsid w:val="00342E77"/>
    <w:rsid w:val="00351F2C"/>
    <w:rsid w:val="003C5E59"/>
    <w:rsid w:val="00420DCE"/>
    <w:rsid w:val="00473AF2"/>
    <w:rsid w:val="004C5725"/>
    <w:rsid w:val="00511E62"/>
    <w:rsid w:val="005550E7"/>
    <w:rsid w:val="00572BF8"/>
    <w:rsid w:val="0057726E"/>
    <w:rsid w:val="00583570"/>
    <w:rsid w:val="005836C2"/>
    <w:rsid w:val="00591BE2"/>
    <w:rsid w:val="005B3786"/>
    <w:rsid w:val="005F37F5"/>
    <w:rsid w:val="00623A09"/>
    <w:rsid w:val="006F05F5"/>
    <w:rsid w:val="007B0439"/>
    <w:rsid w:val="007C3A0B"/>
    <w:rsid w:val="007E5902"/>
    <w:rsid w:val="008606D5"/>
    <w:rsid w:val="008B4C4D"/>
    <w:rsid w:val="008B70DF"/>
    <w:rsid w:val="008F1FB8"/>
    <w:rsid w:val="009709E8"/>
    <w:rsid w:val="00972375"/>
    <w:rsid w:val="00976A07"/>
    <w:rsid w:val="00A37AFE"/>
    <w:rsid w:val="00A53E2A"/>
    <w:rsid w:val="00AB1063"/>
    <w:rsid w:val="00B03CD1"/>
    <w:rsid w:val="00B074D4"/>
    <w:rsid w:val="00B301CF"/>
    <w:rsid w:val="00B816DD"/>
    <w:rsid w:val="00BB7FA3"/>
    <w:rsid w:val="00BC0832"/>
    <w:rsid w:val="00BD5A22"/>
    <w:rsid w:val="00C02F18"/>
    <w:rsid w:val="00C22361"/>
    <w:rsid w:val="00C9288F"/>
    <w:rsid w:val="00CF68D4"/>
    <w:rsid w:val="00D32725"/>
    <w:rsid w:val="00D33C60"/>
    <w:rsid w:val="00D65A6A"/>
    <w:rsid w:val="00DC7DD8"/>
    <w:rsid w:val="00E00487"/>
    <w:rsid w:val="00E21C2B"/>
    <w:rsid w:val="00E53CAE"/>
    <w:rsid w:val="00E877B2"/>
    <w:rsid w:val="00FA47B2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37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68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6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16DD"/>
  </w:style>
  <w:style w:type="table" w:customStyle="1" w:styleId="1">
    <w:name w:val="Сетка таблицы1"/>
    <w:basedOn w:val="a1"/>
    <w:next w:val="a3"/>
    <w:uiPriority w:val="59"/>
    <w:rsid w:val="00572BF8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72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72B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37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F68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68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16DD"/>
  </w:style>
  <w:style w:type="table" w:customStyle="1" w:styleId="1">
    <w:name w:val="Сетка таблицы1"/>
    <w:basedOn w:val="a1"/>
    <w:next w:val="a3"/>
    <w:uiPriority w:val="59"/>
    <w:rsid w:val="00572BF8"/>
    <w:pPr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72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72B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7260-AFDB-4B37-9C24-503D5396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2014-07-30T08:52:00Z</cp:lastPrinted>
  <dcterms:created xsi:type="dcterms:W3CDTF">2015-02-25T12:51:00Z</dcterms:created>
  <dcterms:modified xsi:type="dcterms:W3CDTF">2015-02-25T12:51:00Z</dcterms:modified>
</cp:coreProperties>
</file>